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76" w:rsidRPr="00CD0176" w:rsidRDefault="00CD0176" w:rsidP="00CD0176">
      <w:pPr>
        <w:pStyle w:val="2"/>
        <w:spacing w:before="204" w:beforeAutospacing="0" w:line="288" w:lineRule="atLeast"/>
        <w:jc w:val="center"/>
        <w:rPr>
          <w:rFonts w:eastAsia="Times New Roman"/>
          <w:bCs w:val="0"/>
          <w:color w:val="BA0070"/>
          <w:sz w:val="28"/>
          <w:szCs w:val="28"/>
        </w:rPr>
      </w:pPr>
      <w:r w:rsidRPr="00CD0176">
        <w:rPr>
          <w:rFonts w:eastAsia="Times New Roman"/>
          <w:bCs w:val="0"/>
          <w:color w:val="BA0070"/>
          <w:sz w:val="28"/>
          <w:szCs w:val="28"/>
        </w:rPr>
        <w:t>5 вещей, которые нужно сделать каждой самостоятельной маме</w:t>
      </w:r>
    </w:p>
    <w:p w:rsidR="00CD0176" w:rsidRPr="00CD0176" w:rsidRDefault="00CD0176" w:rsidP="00CD0176">
      <w:pPr>
        <w:pStyle w:val="firstpar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 xml:space="preserve">Любая мама, прошедшая через развод или принявшая решение растить ребенка самостоятельно, сталкивается с трудностями. Безопасность, медицинское обслуживание, жилье, материальное обеспечение - все эти непростые </w:t>
      </w:r>
      <w:proofErr w:type="gramStart"/>
      <w:r w:rsidRPr="00CD0176">
        <w:rPr>
          <w:sz w:val="28"/>
          <w:szCs w:val="28"/>
        </w:rPr>
        <w:t>задачи</w:t>
      </w:r>
      <w:proofErr w:type="gramEnd"/>
      <w:r w:rsidRPr="00CD0176">
        <w:rPr>
          <w:sz w:val="28"/>
          <w:szCs w:val="28"/>
        </w:rPr>
        <w:t xml:space="preserve"> так или иначе приходится решать. </w:t>
      </w:r>
    </w:p>
    <w:p w:rsid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 xml:space="preserve">Может быть, у вас сейчас как раз трудный период. Нет стабильной работы или ребенок </w:t>
      </w:r>
      <w:proofErr w:type="gramStart"/>
      <w:r w:rsidRPr="00CD0176">
        <w:rPr>
          <w:sz w:val="28"/>
          <w:szCs w:val="28"/>
        </w:rPr>
        <w:t>приболел</w:t>
      </w:r>
      <w:proofErr w:type="gramEnd"/>
      <w:r w:rsidRPr="00CD0176">
        <w:rPr>
          <w:sz w:val="28"/>
          <w:szCs w:val="28"/>
        </w:rPr>
        <w:t>, приходится жить с родителями или трудно собраться с духом после непростого расставания. Как же быть?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 xml:space="preserve">И вот что нужно сделать в первую очередь! Признайтесь себе, что попали в эту ситуацию. И теперь, чтобы улучшить положение, нужно перестать винить в своих неприятностях других. Также оставьте привычку бичевать себя и забудьте о фантазиях: «а что, если бы...». 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 xml:space="preserve">Мы предлагаем 5 вещей, которые вам просто необходимо сделать, чтобы справиться с ситуацией и направить жизнь к берегам счастья и процветания. </w:t>
      </w:r>
    </w:p>
    <w:p w:rsidR="00CD0176" w:rsidRPr="00CD0176" w:rsidRDefault="00CD0176" w:rsidP="00CD0176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CD0176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228850" cy="1014923"/>
            <wp:effectExtent l="19050" t="0" r="0" b="0"/>
            <wp:docPr id="2" name="Рисунок 2" descr="http://mamsy.ru/mail_send/images_8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msy.ru/mail_send/images_85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14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176" w:rsidRPr="00CD0176" w:rsidRDefault="00CD0176" w:rsidP="00CD0176">
      <w:pPr>
        <w:pStyle w:val="2"/>
        <w:shd w:val="clear" w:color="auto" w:fill="FFFFFF"/>
        <w:spacing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CD0176">
        <w:rPr>
          <w:rFonts w:eastAsia="Times New Roman"/>
          <w:b w:val="0"/>
          <w:bCs w:val="0"/>
          <w:color w:val="BA0070"/>
          <w:sz w:val="28"/>
          <w:szCs w:val="28"/>
        </w:rPr>
        <w:t>Смирение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 xml:space="preserve">Чтобы жизнь вокруг начала меняться к лучшему, необходимо смириться с положением, в котором вы находитесь. Прогресс напрямую зависит от степени принятия себя и сложившихся обстоятельств. Говоря «смирение», мы не имеем в виду необходимость или желание оставлять все как есть. 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 xml:space="preserve">«Смирение» должно означать для вас следующее: «Что случилось, то случилось. Теперь я начинаю работать над исполнением своих желаний». 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>Вместо того</w:t>
      </w:r>
      <w:proofErr w:type="gramStart"/>
      <w:r w:rsidRPr="00CD0176">
        <w:rPr>
          <w:sz w:val="28"/>
          <w:szCs w:val="28"/>
        </w:rPr>
        <w:t>,</w:t>
      </w:r>
      <w:proofErr w:type="gramEnd"/>
      <w:r w:rsidRPr="00CD0176">
        <w:rPr>
          <w:sz w:val="28"/>
          <w:szCs w:val="28"/>
        </w:rPr>
        <w:t xml:space="preserve"> чтобы говорить себе: «Я потеряла любовь всей своей жизни», - скажите: «Да, отношения у меня сложились непростые. Это полезный урок на будущее! Теперь я знаю, что заслуживаю большего». 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 xml:space="preserve">Вместо: «Мне приходится жить с родителями, они вечно ворчат и критикуют меня», - произнесите: «Да, сегодня </w:t>
      </w:r>
      <w:proofErr w:type="gramStart"/>
      <w:r>
        <w:rPr>
          <w:sz w:val="28"/>
          <w:szCs w:val="28"/>
        </w:rPr>
        <w:t xml:space="preserve">мне </w:t>
      </w:r>
      <w:r w:rsidRPr="00CD0176">
        <w:rPr>
          <w:sz w:val="28"/>
          <w:szCs w:val="28"/>
        </w:rPr>
        <w:t>приходится непросто</w:t>
      </w:r>
      <w:proofErr w:type="gramEnd"/>
      <w:r w:rsidRPr="00CD0176">
        <w:rPr>
          <w:sz w:val="28"/>
          <w:szCs w:val="28"/>
        </w:rPr>
        <w:t xml:space="preserve">. Но пока мне так удобнее. Придет время, и все изменится к лучшему». </w:t>
      </w:r>
    </w:p>
    <w:p w:rsidR="00CD0176" w:rsidRPr="00CD0176" w:rsidRDefault="00CD0176" w:rsidP="00CD0176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CD0176"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>
            <wp:extent cx="2247900" cy="1023597"/>
            <wp:effectExtent l="19050" t="0" r="0" b="0"/>
            <wp:docPr id="3" name="Рисунок 3" descr="http://mamsy.ru/mail_send/images_85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msy.ru/mail_send/images_85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2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>Смириться не значит сдаться. Вы осознанно подходите к решению главного вопроса — как стать счастливее. То, что происходит сейчас, — всего лишь этап большого жизненного пути. Мы не можем даже догадываться, почему такая ситуация сложилась именно с нами, но принимаем ее как данность. Чтобы стать крепче, сильнее, увереннее, решительнее... и лучше!</w:t>
      </w:r>
    </w:p>
    <w:p w:rsidR="00CD0176" w:rsidRPr="00CD0176" w:rsidRDefault="00CD0176" w:rsidP="00CD0176">
      <w:pPr>
        <w:pStyle w:val="2"/>
        <w:shd w:val="clear" w:color="auto" w:fill="FFFFFF"/>
        <w:spacing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CD0176">
        <w:rPr>
          <w:rFonts w:eastAsia="Times New Roman"/>
          <w:b w:val="0"/>
          <w:bCs w:val="0"/>
          <w:color w:val="BA0070"/>
          <w:sz w:val="28"/>
          <w:szCs w:val="28"/>
        </w:rPr>
        <w:t>Поддержка семьи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>Люди по-разному относятся к родным. Для кого-то семья — это родители, братья и сестры, для других — узкий круг избранных друзей, способных подставить плечо в трудную минуту. Главное, что эти люди приняли вашу сторону, готовы помочь, поддержать, обнять.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>Забудьте про гордость. Помощь вам пригодится. Не отказывайте близким в возможности сделать вашу жизнь немного проще. Обращайтесь за поддержкой: забрать ребенка из детского садика, посидеть с малышом, сходить в магазин, помочь с уборкой по дому, уделить время для бесе</w:t>
      </w:r>
      <w:r w:rsidR="00B746C8">
        <w:rPr>
          <w:sz w:val="28"/>
          <w:szCs w:val="28"/>
        </w:rPr>
        <w:t>ды и теплой встречи.</w:t>
      </w:r>
      <w:r w:rsidRPr="00CD0176">
        <w:rPr>
          <w:sz w:val="28"/>
          <w:szCs w:val="28"/>
        </w:rPr>
        <w:t xml:space="preserve"> Все это с радостью возьмут на себя люди, которые вас любят. </w:t>
      </w:r>
    </w:p>
    <w:p w:rsidR="00CD0176" w:rsidRPr="00CD0176" w:rsidRDefault="00CD0176" w:rsidP="00CD0176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CD0176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452688" cy="1116849"/>
            <wp:effectExtent l="19050" t="0" r="4762" b="0"/>
            <wp:docPr id="4" name="Рисунок 4" descr="http://mamsy.ru/mail_send/images_85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msy.ru/mail_send/images_85/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688" cy="1116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176" w:rsidRPr="00CD0176" w:rsidRDefault="00CD0176" w:rsidP="00CD0176">
      <w:pPr>
        <w:pStyle w:val="2"/>
        <w:shd w:val="clear" w:color="auto" w:fill="FFFFFF"/>
        <w:spacing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CD0176">
        <w:rPr>
          <w:rFonts w:eastAsia="Times New Roman"/>
          <w:b w:val="0"/>
          <w:bCs w:val="0"/>
          <w:color w:val="BA0070"/>
          <w:sz w:val="28"/>
          <w:szCs w:val="28"/>
        </w:rPr>
        <w:t>Чем проще, тем лучше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>Стремление к счастью — не эгоизм. Гораздо эгоистичнее жить в изоляции и унынии. Несчастный человек скорее будет бесконечно жаловаться, винить в своих бедах окружающих, срываться на близких людях.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 xml:space="preserve">Некоторых беспокоит вопрос, не является ли желание облегчить себе жизнь проявлением эгоизма? Они ощущают определенную вину и, как следствие, не могут чувствовать себя счастливее. 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>Когда вокруг появляются люди, способные подарить тепло, заботу и любовь, все вокруг становится проще. А мы вновь обретаем способность быть внимательными, толерантными и отзывчивыми.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lastRenderedPageBreak/>
        <w:t xml:space="preserve">Давайте ради себя, детей и близких четко уясним: чем счастливее мы будем, тем лучше для всех! 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>Человеку по силам выбраться из любой трудной ситуации. Если сегодня кажется, ничто не может вас порадовать, вполне возможно, всего через пару месяцев вы сможете оглянуться и понять, как трудные времена помогли подготовиться к чему-то более важному.</w:t>
      </w:r>
    </w:p>
    <w:p w:rsidR="00CD0176" w:rsidRPr="00CD0176" w:rsidRDefault="00CD0176" w:rsidP="00CD0176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CD0176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319338" cy="1056127"/>
            <wp:effectExtent l="19050" t="0" r="4762" b="0"/>
            <wp:docPr id="5" name="Рисунок 5" descr="http://mamsy.ru/mail_send/images_85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msy.ru/mail_send/images_85/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338" cy="1056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176" w:rsidRPr="00CD0176" w:rsidRDefault="00CD0176" w:rsidP="00CD0176">
      <w:pPr>
        <w:pStyle w:val="2"/>
        <w:shd w:val="clear" w:color="auto" w:fill="FFFFFF"/>
        <w:spacing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CD0176">
        <w:rPr>
          <w:rFonts w:eastAsia="Times New Roman"/>
          <w:b w:val="0"/>
          <w:bCs w:val="0"/>
          <w:color w:val="BA0070"/>
          <w:sz w:val="28"/>
          <w:szCs w:val="28"/>
        </w:rPr>
        <w:t>Лишнее — прочь!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 xml:space="preserve">Сейчас самое время исключить из круга общения всех, </w:t>
      </w:r>
      <w:proofErr w:type="gramStart"/>
      <w:r w:rsidRPr="00CD0176">
        <w:rPr>
          <w:sz w:val="28"/>
          <w:szCs w:val="28"/>
        </w:rPr>
        <w:t>кто</w:t>
      </w:r>
      <w:proofErr w:type="gramEnd"/>
      <w:r w:rsidRPr="00CD0176">
        <w:rPr>
          <w:sz w:val="28"/>
          <w:szCs w:val="28"/>
        </w:rPr>
        <w:t xml:space="preserve"> так или иначе портит вам настроение. И мы говорим не о людях, которые предлагают рациональные предложения или привносят долю здравой критики в вашу жизнь. 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 xml:space="preserve">Нет, речь о тех, кто не готов оказывать вам поддержку, кто </w:t>
      </w:r>
      <w:r w:rsidR="00C5684F">
        <w:rPr>
          <w:sz w:val="28"/>
          <w:szCs w:val="28"/>
        </w:rPr>
        <w:t>«</w:t>
      </w:r>
      <w:r w:rsidRPr="00CD0176">
        <w:rPr>
          <w:sz w:val="28"/>
          <w:szCs w:val="28"/>
        </w:rPr>
        <w:t>высасывает</w:t>
      </w:r>
      <w:r w:rsidR="00C5684F">
        <w:rPr>
          <w:sz w:val="28"/>
          <w:szCs w:val="28"/>
        </w:rPr>
        <w:t>»</w:t>
      </w:r>
      <w:r w:rsidRPr="00CD0176">
        <w:rPr>
          <w:sz w:val="28"/>
          <w:szCs w:val="28"/>
        </w:rPr>
        <w:t xml:space="preserve"> энергию, на общение с кем уходит слишком много сил. Всегда найдутся личности, получающие удовольствие от сравнения своей жизни </w:t>
      </w:r>
      <w:proofErr w:type="gramStart"/>
      <w:r w:rsidRPr="00CD0176">
        <w:rPr>
          <w:sz w:val="28"/>
          <w:szCs w:val="28"/>
        </w:rPr>
        <w:t>с</w:t>
      </w:r>
      <w:proofErr w:type="gramEnd"/>
      <w:r w:rsidRPr="00CD0176">
        <w:rPr>
          <w:sz w:val="28"/>
          <w:szCs w:val="28"/>
        </w:rPr>
        <w:t xml:space="preserve"> вашей в негативном ключе. Те, кто заставляет вас чувствовать себя уязвленной и обделенной. </w:t>
      </w:r>
    </w:p>
    <w:p w:rsidR="00CD0176" w:rsidRPr="00CD0176" w:rsidRDefault="00CD0176" w:rsidP="00CD0176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CD0176">
        <w:rPr>
          <w:rFonts w:eastAsia="Times New Roman"/>
          <w:noProof/>
          <w:sz w:val="28"/>
          <w:szCs w:val="28"/>
        </w:rPr>
        <w:drawing>
          <wp:inline distT="0" distB="0" distL="0" distR="0">
            <wp:extent cx="2052638" cy="934683"/>
            <wp:effectExtent l="19050" t="0" r="4762" b="0"/>
            <wp:docPr id="6" name="Рисунок 6" descr="http://mamsy.ru/mail_send/images_85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msy.ru/mail_send/images_85/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638" cy="934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176" w:rsidRPr="00CD0176" w:rsidRDefault="00CD0176" w:rsidP="00CD0176">
      <w:pPr>
        <w:pStyle w:val="2"/>
        <w:shd w:val="clear" w:color="auto" w:fill="FFFFFF"/>
        <w:spacing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CD0176">
        <w:rPr>
          <w:rFonts w:eastAsia="Times New Roman"/>
          <w:b w:val="0"/>
          <w:bCs w:val="0"/>
          <w:color w:val="BA0070"/>
          <w:sz w:val="28"/>
          <w:szCs w:val="28"/>
        </w:rPr>
        <w:t>Больше не могу!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>Иногда становится очень трудно. Как же быть, если охватывает такая тоска, что кажется, вся тяжесть мира лежит на ваших плечах? Бороться с проблемами в этом случае нужно по принципу скалолазания.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>Когда альпинист карабкается по скале и вдруг застревает на каком-то трудном участке, он может сосредоточиться только на одном верном движении... Если жизнь в опасности, о будущем забываешь. Все мысли и усилия направлены только на следующий шаг. А потом - на другой. И так сантиметр за сантиметром. И</w:t>
      </w:r>
      <w:r w:rsidR="00C5684F">
        <w:rPr>
          <w:sz w:val="28"/>
          <w:szCs w:val="28"/>
        </w:rPr>
        <w:t>,</w:t>
      </w:r>
      <w:r w:rsidRPr="00CD0176">
        <w:rPr>
          <w:sz w:val="28"/>
          <w:szCs w:val="28"/>
        </w:rPr>
        <w:t xml:space="preserve"> в конце концов, выбираешься на безопасное место.</w:t>
      </w:r>
    </w:p>
    <w:p w:rsidR="00CD0176" w:rsidRPr="00CD0176" w:rsidRDefault="00CD0176" w:rsidP="00CD0176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CD0176"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>
            <wp:extent cx="1962150" cy="893479"/>
            <wp:effectExtent l="19050" t="0" r="0" b="0"/>
            <wp:docPr id="7" name="Рисунок 7" descr="http://mamsy.ru/mail_send/images_85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msy.ru/mail_send/images_85/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9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>В случае множества проблем подобная стратегия становится единственно возможной. Когда приходит худшее, стоит сосредоточиться на сегодняшнем дне. Без долгосрочных планов. А когда и 24 часа кажутся непосильной ношей, разбейте их на кусочки и живите интервалами по часу, полчаса, пять минут. Проблемы решайте по одной. Сделав маленький шаг к завершению дня, почувствуйте себя немного увереннее. Шагните еще, затем еще. Верьте, что</w:t>
      </w:r>
      <w:r w:rsidR="00C5684F">
        <w:rPr>
          <w:sz w:val="28"/>
          <w:szCs w:val="28"/>
        </w:rPr>
        <w:t>,</w:t>
      </w:r>
      <w:r w:rsidRPr="00CD0176">
        <w:rPr>
          <w:sz w:val="28"/>
          <w:szCs w:val="28"/>
        </w:rPr>
        <w:t xml:space="preserve"> в конечном счете</w:t>
      </w:r>
      <w:r w:rsidR="00C5684F">
        <w:rPr>
          <w:sz w:val="28"/>
          <w:szCs w:val="28"/>
        </w:rPr>
        <w:t>,</w:t>
      </w:r>
      <w:r w:rsidRPr="00CD0176">
        <w:rPr>
          <w:sz w:val="28"/>
          <w:szCs w:val="28"/>
        </w:rPr>
        <w:t xml:space="preserve"> самые большие трудности окажутся позади.</w:t>
      </w:r>
    </w:p>
    <w:p w:rsidR="00CD0176" w:rsidRPr="00CD0176" w:rsidRDefault="00CD0176" w:rsidP="00CD0176">
      <w:pPr>
        <w:pStyle w:val="2"/>
        <w:shd w:val="clear" w:color="auto" w:fill="FFFFFF"/>
        <w:spacing w:line="288" w:lineRule="atLeast"/>
        <w:jc w:val="center"/>
        <w:rPr>
          <w:rFonts w:eastAsia="Times New Roman"/>
          <w:b w:val="0"/>
          <w:bCs w:val="0"/>
          <w:color w:val="BA0070"/>
          <w:sz w:val="28"/>
          <w:szCs w:val="28"/>
        </w:rPr>
      </w:pPr>
      <w:r w:rsidRPr="00CD0176">
        <w:rPr>
          <w:rFonts w:eastAsia="Times New Roman"/>
          <w:b w:val="0"/>
          <w:bCs w:val="0"/>
          <w:color w:val="BA0070"/>
          <w:sz w:val="28"/>
          <w:szCs w:val="28"/>
        </w:rPr>
        <w:t>У вас все получится!</w:t>
      </w:r>
    </w:p>
    <w:p w:rsidR="00CD0176" w:rsidRPr="00CD0176" w:rsidRDefault="00CD0176" w:rsidP="00CD0176">
      <w:pPr>
        <w:pStyle w:val="a3"/>
        <w:shd w:val="clear" w:color="auto" w:fill="FFFFFF"/>
        <w:spacing w:line="240" w:lineRule="atLeast"/>
        <w:rPr>
          <w:sz w:val="28"/>
          <w:szCs w:val="28"/>
        </w:rPr>
      </w:pPr>
      <w:r w:rsidRPr="00CD0176">
        <w:rPr>
          <w:sz w:val="28"/>
          <w:szCs w:val="28"/>
        </w:rPr>
        <w:t xml:space="preserve">Каким бы тяжелым ни казался путь, будьте уверены, вы заслуживаете быть счастливой и у вас есть все необходимое, чтобы этого добиться. Вы — потрясающая женщина, мама, которая подает пример своему ребенку. И </w:t>
      </w:r>
      <w:r w:rsidR="00C5684F">
        <w:rPr>
          <w:sz w:val="28"/>
          <w:szCs w:val="28"/>
        </w:rPr>
        <w:t>в</w:t>
      </w:r>
      <w:r w:rsidRPr="00CD0176">
        <w:rPr>
          <w:sz w:val="28"/>
          <w:szCs w:val="28"/>
        </w:rPr>
        <w:t>ы очень стараетесь, чтобы этот пример был достойным уважения. У вас все обязательно получится.</w:t>
      </w:r>
    </w:p>
    <w:p w:rsidR="00F77904" w:rsidRPr="00CD0176" w:rsidRDefault="00EE4AB9">
      <w:pPr>
        <w:rPr>
          <w:sz w:val="28"/>
          <w:szCs w:val="28"/>
        </w:rPr>
      </w:pPr>
      <w:r>
        <w:rPr>
          <w:color w:val="1F497D" w:themeColor="dark2"/>
          <w:sz w:val="28"/>
          <w:szCs w:val="28"/>
        </w:rPr>
        <w:t>«Подготовлено по материалам электронного журнала «</w:t>
      </w:r>
      <w:proofErr w:type="spellStart"/>
      <w:r>
        <w:rPr>
          <w:color w:val="1F497D" w:themeColor="dark2"/>
          <w:sz w:val="28"/>
          <w:szCs w:val="28"/>
        </w:rPr>
        <w:t>Мамси</w:t>
      </w:r>
      <w:proofErr w:type="spellEnd"/>
      <w:r>
        <w:rPr>
          <w:color w:val="1F497D" w:themeColor="dark2"/>
          <w:sz w:val="28"/>
          <w:szCs w:val="28"/>
        </w:rPr>
        <w:t>».</w:t>
      </w:r>
    </w:p>
    <w:sectPr w:rsidR="00F77904" w:rsidRPr="00CD0176" w:rsidSect="00F77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CD0176"/>
    <w:rsid w:val="00133BCB"/>
    <w:rsid w:val="003B0359"/>
    <w:rsid w:val="00413AD4"/>
    <w:rsid w:val="0058446B"/>
    <w:rsid w:val="00B746C8"/>
    <w:rsid w:val="00C5684F"/>
    <w:rsid w:val="00C630BF"/>
    <w:rsid w:val="00CA7244"/>
    <w:rsid w:val="00CD0176"/>
    <w:rsid w:val="00ED4974"/>
    <w:rsid w:val="00EE4AB9"/>
    <w:rsid w:val="00F77904"/>
    <w:rsid w:val="00F8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7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D01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017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0176"/>
    <w:pPr>
      <w:spacing w:before="100" w:beforeAutospacing="1" w:after="100" w:afterAutospacing="1"/>
    </w:pPr>
  </w:style>
  <w:style w:type="paragraph" w:customStyle="1" w:styleId="firstpar">
    <w:name w:val="firstpar"/>
    <w:basedOn w:val="a"/>
    <w:uiPriority w:val="99"/>
    <w:semiHidden/>
    <w:rsid w:val="00CD017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D01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017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831</Words>
  <Characters>4742</Characters>
  <Application>Microsoft Office Word</Application>
  <DocSecurity>0</DocSecurity>
  <Lines>39</Lines>
  <Paragraphs>11</Paragraphs>
  <ScaleCrop>false</ScaleCrop>
  <Company>Toshiba</Company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zkaminskaya</dc:creator>
  <cp:keywords/>
  <dc:description/>
  <cp:lastModifiedBy>zkaminskaya</cp:lastModifiedBy>
  <cp:revision>5</cp:revision>
  <dcterms:created xsi:type="dcterms:W3CDTF">2015-01-19T06:33:00Z</dcterms:created>
  <dcterms:modified xsi:type="dcterms:W3CDTF">2015-01-19T07:05:00Z</dcterms:modified>
</cp:coreProperties>
</file>