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Они такие разные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Как только в семье появляется малыш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у родителей и родственников начинаются бесконечные обсуждения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на кого он больше похож и какими чертами характера обладает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Порой новорожденные уже с самого начала довольно ярко проявляют свой нрав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давая взрослым пищу для изумления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радости или тревоги</w:t>
      </w:r>
      <w:r>
        <w:rPr>
          <w:rFonts w:ascii="Times New Roman"/>
          <w:sz w:val="36"/>
          <w:szCs w:val="36"/>
          <w:rtl w:val="0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fr-FR"/>
        </w:rPr>
        <w:t>«</w:t>
      </w:r>
      <w:r>
        <w:rPr>
          <w:rFonts w:hAnsi="Arial Unicode MS" w:hint="default"/>
          <w:sz w:val="36"/>
          <w:szCs w:val="36"/>
          <w:rtl w:val="0"/>
          <w:lang w:val="ru-RU"/>
        </w:rPr>
        <w:t>К</w:t>
      </w:r>
      <w:r>
        <w:rPr>
          <w:rFonts w:hAnsi="Arial Unicode MS" w:hint="default"/>
          <w:sz w:val="36"/>
          <w:szCs w:val="36"/>
          <w:rtl w:val="0"/>
          <w:lang w:val="ru-RU"/>
        </w:rPr>
        <w:t>акой капризный</w:t>
      </w:r>
      <w:r>
        <w:rPr>
          <w:rFonts w:ascii="Times New Roman"/>
          <w:sz w:val="36"/>
          <w:szCs w:val="36"/>
          <w:rtl w:val="0"/>
        </w:rPr>
        <w:t>!</w:t>
      </w:r>
      <w:r>
        <w:rPr>
          <w:rFonts w:hAnsi="Arial Unicode MS" w:hint="default"/>
          <w:sz w:val="36"/>
          <w:szCs w:val="36"/>
          <w:rtl w:val="0"/>
        </w:rPr>
        <w:t xml:space="preserve">» </w:t>
      </w:r>
      <w:r>
        <w:rPr>
          <w:rFonts w:ascii="Times New Roman"/>
          <w:sz w:val="36"/>
          <w:szCs w:val="36"/>
          <w:rtl w:val="0"/>
        </w:rPr>
        <w:t xml:space="preserve">- </w:t>
      </w:r>
      <w:r>
        <w:rPr>
          <w:rFonts w:hAnsi="Arial Unicode MS" w:hint="default"/>
          <w:sz w:val="36"/>
          <w:szCs w:val="36"/>
          <w:rtl w:val="0"/>
        </w:rPr>
        <w:t>ворчит бабушка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Однако прежде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чем делать выводы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стоит лучше узнать этого маленького человечка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Ограничивать развитие личности поверхностными суждениями и ярлыками </w:t>
      </w:r>
      <w:r>
        <w:rPr>
          <w:rFonts w:ascii="Times New Roman"/>
          <w:sz w:val="36"/>
          <w:szCs w:val="36"/>
          <w:rtl w:val="0"/>
        </w:rPr>
        <w:t xml:space="preserve">- </w:t>
      </w:r>
      <w:r>
        <w:rPr>
          <w:rFonts w:hAnsi="Arial Unicode MS" w:hint="default"/>
          <w:sz w:val="36"/>
          <w:szCs w:val="36"/>
          <w:rtl w:val="0"/>
          <w:lang w:val="ru-RU"/>
        </w:rPr>
        <w:t>это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как минимум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неразумно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Мы все уникальны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Каждый ребенок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появляясь на свет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уже обладает набором индивидуальных неповторимых качеств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Это могут быть как явно выраженные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так и скрытые черты характера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Деление на типы по темпераменту в определенной степени условно</w:t>
      </w:r>
      <w:r>
        <w:rPr>
          <w:rFonts w:ascii="Times New Roman"/>
          <w:sz w:val="36"/>
          <w:szCs w:val="36"/>
          <w:rtl w:val="0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задира может проявить чуткость и отзывчивость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скромный малыш — открыть в себе задатки лидера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активный и общительный кроха — стушеваться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Любые качества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заложенные в нас с рождения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трансформируются и поддаются корректировке в процессе развития и роста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Например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ребенок со временем обязательно поймет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крик не всегда поможет добиться желаемого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 гнев и страх можно контролировать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Достигнув подросткового возраста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он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возможно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научится справляться со своими эмоциями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</w:rPr>
        <w:t>Однако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определенные черты заложены в нас генетически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 их придется принимать как данность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Тем более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дети их наследуют от нас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родителей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Именно поэтому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прежде чем говорить</w:t>
      </w:r>
      <w:r>
        <w:rPr>
          <w:rFonts w:ascii="Times New Roman"/>
          <w:sz w:val="36"/>
          <w:szCs w:val="36"/>
          <w:rtl w:val="0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«И в кого это ты у нас такой</w:t>
      </w:r>
      <w:r>
        <w:rPr>
          <w:rFonts w:ascii="Times New Roman"/>
          <w:sz w:val="36"/>
          <w:szCs w:val="36"/>
          <w:rtl w:val="0"/>
        </w:rPr>
        <w:t>?!</w:t>
      </w:r>
      <w:r>
        <w:rPr>
          <w:rFonts w:hAnsi="Arial Unicode MS" w:hint="default"/>
          <w:sz w:val="36"/>
          <w:szCs w:val="36"/>
          <w:rtl w:val="0"/>
        </w:rPr>
        <w:t xml:space="preserve">» </w:t>
      </w:r>
      <w:r>
        <w:rPr>
          <w:rFonts w:ascii="Times New Roman"/>
          <w:sz w:val="36"/>
          <w:szCs w:val="36"/>
          <w:rtl w:val="0"/>
        </w:rPr>
        <w:t xml:space="preserve">- </w:t>
      </w:r>
      <w:r>
        <w:rPr>
          <w:rFonts w:hAnsi="Arial Unicode MS" w:hint="default"/>
          <w:sz w:val="36"/>
          <w:szCs w:val="36"/>
          <w:rtl w:val="0"/>
          <w:lang w:val="ru-RU"/>
        </w:rPr>
        <w:t>загляните внутрь себя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Возможно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вы найдете там застенчивую и опасливую девочку или непоседу</w:t>
      </w:r>
      <w:r>
        <w:rPr>
          <w:rFonts w:ascii="Times New Roman"/>
          <w:sz w:val="36"/>
          <w:szCs w:val="36"/>
          <w:rtl w:val="0"/>
        </w:rPr>
        <w:t>-</w:t>
      </w:r>
      <w:r>
        <w:rPr>
          <w:rFonts w:hAnsi="Arial Unicode MS" w:hint="default"/>
          <w:sz w:val="36"/>
          <w:szCs w:val="36"/>
          <w:rtl w:val="0"/>
        </w:rPr>
        <w:t>сорванца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Как же с ним быть</w:t>
      </w:r>
      <w:r>
        <w:rPr>
          <w:rFonts w:ascii="Times New Roman"/>
          <w:b w:val="1"/>
          <w:bCs w:val="1"/>
          <w:sz w:val="36"/>
          <w:szCs w:val="36"/>
          <w:rtl w:val="0"/>
        </w:rPr>
        <w:t>?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</w:rPr>
        <w:t>Несмотря на то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все мы уникальны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можно выделить определенные черты характера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присущие многим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Основываясь на этом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психологи склонны делить людей на типы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Ознакомившись с основными группами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вы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вероятно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сможете узнать в одной из них своего малыша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</w:rPr>
        <w:t>Вулкан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Энергичный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бойкий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деятельный ребенок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Он всегда в движении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громко и ясно дает вам понять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чем</w:t>
      </w:r>
      <w:r>
        <w:rPr>
          <w:rFonts w:ascii="Times New Roman"/>
          <w:sz w:val="36"/>
          <w:szCs w:val="36"/>
          <w:rtl w:val="0"/>
        </w:rPr>
        <w:t>-</w:t>
      </w:r>
      <w:r>
        <w:rPr>
          <w:rFonts w:hAnsi="Arial Unicode MS" w:hint="default"/>
          <w:sz w:val="36"/>
          <w:szCs w:val="36"/>
          <w:rtl w:val="0"/>
        </w:rPr>
        <w:t>то недоволен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Яростно отстаивает свою точку зрения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Такие малыши более импульсивны и легче теряют над собой контроль в определенных обстоятельствах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fr-FR"/>
        </w:rPr>
        <w:t>«Перегуляв»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становятся неуправляемыми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Как его воспитывать</w:t>
      </w:r>
      <w:r>
        <w:rPr>
          <w:rFonts w:ascii="Times New Roman"/>
          <w:i w:val="1"/>
          <w:iCs w:val="1"/>
          <w:sz w:val="36"/>
          <w:szCs w:val="36"/>
          <w:rtl w:val="0"/>
        </w:rPr>
        <w:t>?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Старайтесь поддерживать дома спокойную атмосферу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не допускайте перевозбуждения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слишком бурного веселья или сильных огорчений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Ребенку в раннем возрасте трудно справляться со вспышками гнева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Если вы чувствуете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он на грани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займите его чем</w:t>
      </w:r>
      <w:r>
        <w:rPr>
          <w:rFonts w:ascii="Times New Roman"/>
          <w:sz w:val="36"/>
          <w:szCs w:val="36"/>
          <w:rtl w:val="0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умиротворяющим</w:t>
      </w:r>
      <w:r>
        <w:rPr>
          <w:rFonts w:ascii="Times New Roman"/>
          <w:sz w:val="36"/>
          <w:szCs w:val="36"/>
          <w:rtl w:val="0"/>
        </w:rPr>
        <w:t xml:space="preserve">: </w:t>
      </w:r>
      <w:r>
        <w:rPr>
          <w:rFonts w:hAnsi="Arial Unicode MS" w:hint="default"/>
          <w:sz w:val="36"/>
          <w:szCs w:val="36"/>
          <w:rtl w:val="0"/>
        </w:rPr>
        <w:t>почитайте вслух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сделайте легкий массаж или поиграйте в «сороку</w:t>
      </w:r>
      <w:r>
        <w:rPr>
          <w:rFonts w:ascii="Times New Roman"/>
          <w:sz w:val="36"/>
          <w:szCs w:val="36"/>
          <w:rtl w:val="0"/>
        </w:rPr>
        <w:t>-</w:t>
      </w:r>
      <w:r>
        <w:rPr>
          <w:rFonts w:hAnsi="Arial Unicode MS" w:hint="default"/>
          <w:sz w:val="36"/>
          <w:szCs w:val="36"/>
          <w:rtl w:val="0"/>
          <w:lang w:val="fr-FR"/>
        </w:rPr>
        <w:t>ворону»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займитесь лепкой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аппликацией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просмотром диафильмов или прослушиванием аудиокниги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стрессовой ситуации вы также можете просто взять ребенка на руки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покачивая его из стороны в сторону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или нежно поговорить с ним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Обращаясь к ребенку</w:t>
      </w:r>
      <w:r>
        <w:rPr>
          <w:rFonts w:ascii="Times New Roman"/>
          <w:sz w:val="36"/>
          <w:szCs w:val="36"/>
          <w:rtl w:val="0"/>
        </w:rPr>
        <w:t>-</w:t>
      </w:r>
      <w:r>
        <w:rPr>
          <w:rFonts w:hAnsi="Arial Unicode MS" w:hint="default"/>
          <w:sz w:val="36"/>
          <w:szCs w:val="36"/>
          <w:rtl w:val="0"/>
        </w:rPr>
        <w:t>«вулкану» с просьбой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четко формулируйте свои требования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Дробите необходимые действия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Не стоит обращаться с тирадой</w:t>
      </w:r>
      <w:r>
        <w:rPr>
          <w:rFonts w:ascii="Times New Roman"/>
          <w:sz w:val="36"/>
          <w:szCs w:val="36"/>
          <w:rtl w:val="0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fr-FR"/>
        </w:rPr>
        <w:t>«Сейчас же убери все игрушки</w:t>
      </w:r>
      <w:r>
        <w:rPr>
          <w:rFonts w:ascii="Times New Roman"/>
          <w:sz w:val="36"/>
          <w:szCs w:val="36"/>
          <w:rtl w:val="0"/>
        </w:rPr>
        <w:t>!</w:t>
      </w:r>
      <w:r>
        <w:rPr>
          <w:rFonts w:hAnsi="Arial Unicode MS" w:hint="default"/>
          <w:sz w:val="36"/>
          <w:szCs w:val="36"/>
          <w:rtl w:val="0"/>
        </w:rPr>
        <w:t>» Разделите фразу на части</w:t>
      </w:r>
      <w:r>
        <w:rPr>
          <w:rFonts w:ascii="Times New Roman"/>
          <w:sz w:val="36"/>
          <w:szCs w:val="36"/>
          <w:rtl w:val="0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fr-FR"/>
        </w:rPr>
        <w:t>«Убери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пожалуйста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fr-FR"/>
        </w:rPr>
        <w:t>кубики в коробку»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Дождавшись выполнения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продолжите</w:t>
      </w:r>
      <w:r>
        <w:rPr>
          <w:rFonts w:ascii="Times New Roman"/>
          <w:sz w:val="36"/>
          <w:szCs w:val="36"/>
          <w:rtl w:val="0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«Теперь давай сложим железную дорогу в ящик»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Много маленьких заданий будут выполнены быстрее и с большей охотой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Стараясь привлечь внимание ребенка к тому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вы говорите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присядьте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быть на его уровне и поймайте взгляд малыша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Радуйтесь энергии вашего непоседы</w:t>
      </w:r>
      <w:r>
        <w:rPr>
          <w:rFonts w:ascii="Times New Roman"/>
          <w:sz w:val="36"/>
          <w:szCs w:val="36"/>
          <w:rtl w:val="0"/>
        </w:rPr>
        <w:t xml:space="preserve">!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он научится контролировать свою импульсивность и перестанет крушить все на своем пути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вам будет проще увидеть его с другой стороны</w:t>
      </w:r>
      <w:r>
        <w:rPr>
          <w:rFonts w:ascii="Times New Roman"/>
          <w:sz w:val="36"/>
          <w:szCs w:val="36"/>
          <w:rtl w:val="0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открытым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изобретательным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эмоциональным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</w:rPr>
        <w:t>Скромник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Малыш может испугаться новой обстановки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громкого голоса родственника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группы шумных детей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клоуна на собственном празднике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Кроха скорее будет наблюдать за происходящим со стороны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чем присоединится к общему веселью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Как его воспитывать</w:t>
      </w:r>
      <w:r>
        <w:rPr>
          <w:rFonts w:ascii="Times New Roman"/>
          <w:i w:val="1"/>
          <w:iCs w:val="1"/>
          <w:sz w:val="36"/>
          <w:szCs w:val="36"/>
          <w:rtl w:val="0"/>
        </w:rPr>
        <w:t>?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Застенчивому малышу нужно время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привыкнуть к новому и почувствовать себя увереннее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И ему требуется ваша поддержка </w:t>
      </w:r>
      <w:r>
        <w:rPr>
          <w:rFonts w:ascii="Times New Roman"/>
          <w:sz w:val="36"/>
          <w:szCs w:val="36"/>
          <w:rtl w:val="0"/>
        </w:rPr>
        <w:t xml:space="preserve">- </w:t>
      </w:r>
      <w:r>
        <w:rPr>
          <w:rFonts w:hAnsi="Arial Unicode MS" w:hint="default"/>
          <w:sz w:val="36"/>
          <w:szCs w:val="36"/>
          <w:rtl w:val="0"/>
          <w:lang w:val="ru-RU"/>
        </w:rPr>
        <w:t>в буквальном смысле этого слова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Позвольте держать вас за руку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отправляясь гулять на новую площадку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Возьмите ребенка на ручки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знакомя со взрослым человеком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Разговаривайте с малышом спокойным и уверенным голосом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В любой ситуации — не спешите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ему всегда требуется на несколько секунд больше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чем другим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освоиться</w:t>
      </w:r>
      <w:r>
        <w:rPr>
          <w:rFonts w:ascii="Times New Roman"/>
          <w:sz w:val="36"/>
          <w:szCs w:val="36"/>
          <w:rtl w:val="0"/>
        </w:rPr>
        <w:t>.</w:t>
      </w:r>
      <w:r>
        <w:rPr>
          <w:rFonts w:ascii="Times New Roman"/>
          <w:sz w:val="36"/>
          <w:szCs w:val="36"/>
          <w:rtl w:val="0"/>
          <w:lang w:val="ru-RU"/>
        </w:rPr>
        <w:t xml:space="preserve"> </w:t>
      </w:r>
      <w:r>
        <w:rPr>
          <w:rFonts w:hAnsi="Arial Unicode MS" w:hint="default"/>
          <w:sz w:val="36"/>
          <w:szCs w:val="36"/>
          <w:rtl w:val="0"/>
          <w:lang w:val="ru-RU"/>
        </w:rPr>
        <w:t>Любимая игрушка или маленькое одеял</w:t>
      </w:r>
      <w:r>
        <w:rPr>
          <w:rFonts w:hAnsi="Arial Unicode MS" w:hint="default"/>
          <w:sz w:val="36"/>
          <w:szCs w:val="36"/>
          <w:rtl w:val="0"/>
          <w:lang w:val="ru-RU"/>
        </w:rPr>
        <w:t>ьце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 может стать незаменимым атрибутом всех ваших выходов на улицу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в гости или в садик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Не сопротивляйтесь такому желанию крохи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 его жизни всегда должно быть что</w:t>
      </w:r>
      <w:r>
        <w:rPr>
          <w:rFonts w:ascii="Times New Roman"/>
          <w:sz w:val="36"/>
          <w:szCs w:val="36"/>
          <w:rtl w:val="0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то знакомое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Малыши</w:t>
      </w:r>
      <w:r>
        <w:rPr>
          <w:rFonts w:ascii="Times New Roman"/>
          <w:sz w:val="36"/>
          <w:szCs w:val="36"/>
          <w:rtl w:val="0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скромники могут быть отчаянными консерваторами в еде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Предлагая попробовать новое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смешивайте его с уже знакомым продуктом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Например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любимый соус станет «связующим» в процессе знакомства с незнакомым блюдом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Собираясь в гости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подготовьте кроху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Расскажите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его там ждет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каких людей вы там встретите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будут ли еще дети или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например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животные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Чем больше информации получит ребенок заранее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тем лучше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Дорожите его чувствами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</w:rPr>
        <w:t>Нет ничего плохого в том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у вашего ребенка всего несколько близких друзей и он не стремится «блеснуть» в компании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Не заставляйте его чувствовать себя «хуже других»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Разделите с ним процесс наблюдения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не стремясь погрузиться в гущу событий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Первооткрыватель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Он выбегает во двор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первым устремляясь ко всему новому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Насекомые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животные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качели и карусели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грязная лужа или глубокий овраг — все вызывает у малыша самый живой интерес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Такие дети нередко становятся «заводилами» и лидерами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они уверены в себе и воодушевляют остальных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Но из</w:t>
      </w:r>
      <w:r>
        <w:rPr>
          <w:rFonts w:ascii="Times New Roman"/>
          <w:sz w:val="36"/>
          <w:szCs w:val="36"/>
          <w:rtl w:val="0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за своего бесстрашия эти крохи могут оказаться в опасной ситуации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Как его воспитывать</w:t>
      </w:r>
      <w:r>
        <w:rPr>
          <w:rFonts w:ascii="Times New Roman"/>
          <w:i w:val="1"/>
          <w:iCs w:val="1"/>
          <w:sz w:val="36"/>
          <w:szCs w:val="36"/>
          <w:rtl w:val="0"/>
        </w:rPr>
        <w:t>?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Общайтесь с малышом как со взрослым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позволяя </w:t>
      </w:r>
      <w:r>
        <w:rPr>
          <w:rFonts w:ascii="Times New Roman"/>
          <w:sz w:val="36"/>
          <w:szCs w:val="36"/>
          <w:rtl w:val="0"/>
        </w:rPr>
        <w:t>(</w:t>
      </w:r>
      <w:r>
        <w:rPr>
          <w:rFonts w:hAnsi="Arial Unicode MS" w:hint="default"/>
          <w:sz w:val="36"/>
          <w:szCs w:val="36"/>
          <w:rtl w:val="0"/>
        </w:rPr>
        <w:t>естественно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контролируя и страхуя</w:t>
      </w:r>
      <w:r>
        <w:rPr>
          <w:rFonts w:ascii="Times New Roman"/>
          <w:sz w:val="36"/>
          <w:szCs w:val="36"/>
          <w:rtl w:val="0"/>
        </w:rPr>
        <w:t xml:space="preserve">) </w:t>
      </w:r>
      <w:r>
        <w:rPr>
          <w:rFonts w:hAnsi="Arial Unicode MS" w:hint="default"/>
          <w:sz w:val="36"/>
          <w:szCs w:val="36"/>
          <w:rtl w:val="0"/>
          <w:lang w:val="ru-RU"/>
        </w:rPr>
        <w:t>большее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чем дозволено его сверстникам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Например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разрешайте брать в руки «взрослые» предметы — такие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мобильный телефон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ключи от автомобиля или пульт управления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Показывайте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ими пользоваться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хвалите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если действия выполняются верно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Разрешайте ребенку помогать вам</w:t>
      </w:r>
      <w:r>
        <w:rPr>
          <w:rFonts w:ascii="Times New Roman"/>
          <w:sz w:val="36"/>
          <w:szCs w:val="36"/>
          <w:rtl w:val="0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ru-RU"/>
        </w:rPr>
        <w:t>убрать со стола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помыть посуду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донести пакет с продуктами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Такая ответственность непременно воодушевит его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Делайте исключения из правил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Например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позволив поиграть на площадке чуть дольше обычного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Дайте ему почувствовать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вы цените его живой интерес ко всему окружающему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Не пренебрегайте дневным сном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Возможно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ваш малыш не большой любитель вздремнуть после обеда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однако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он переутомлен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его будет намного труднее контролировать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Дайте часик</w:t>
      </w:r>
      <w:r>
        <w:rPr>
          <w:rFonts w:ascii="Times New Roman"/>
          <w:sz w:val="36"/>
          <w:szCs w:val="36"/>
          <w:rtl w:val="0"/>
        </w:rPr>
        <w:t>-</w:t>
      </w:r>
      <w:r>
        <w:rPr>
          <w:rFonts w:hAnsi="Arial Unicode MS" w:hint="default"/>
          <w:sz w:val="36"/>
          <w:szCs w:val="36"/>
          <w:rtl w:val="0"/>
          <w:lang w:val="ru-RU"/>
        </w:rPr>
        <w:t>другой отдохнуть и себе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и ему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</w:rPr>
        <w:t>Избегайте монотонности и однообразия жизни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Не настаивайте на таких занятиях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как просмотр телевизора или постоянные прогулки на одной и той же площадке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Ищите новые пути развития любознательности ребенка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ведь только так он сможет использовать весь свой потенциал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</w:rPr>
        <w:t>Будда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Идеальный малыш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 самого рождения все удивляются его спокойному нраву и покладистости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Такой ребенок всегда настроен позитивно и с охотой подхватывает любое ваше предложение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Отлично ладит с младшими братьями и сестрами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друзья ценят его за отзывчивость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Но это не значит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вам будет всегда с ним легко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С</w:t>
      </w:r>
      <w:r>
        <w:rPr>
          <w:rFonts w:hAnsi="Arial Unicode MS" w:hint="default"/>
          <w:sz w:val="36"/>
          <w:szCs w:val="36"/>
          <w:rtl w:val="0"/>
          <w:lang w:val="ru-RU"/>
        </w:rPr>
        <w:t>амое главное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не забывайте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ему потребуется не меньше любви и внимания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чем другим детям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  <w:r>
        <w:rPr>
          <w:rFonts w:hAnsi="Arial Unicode MS" w:hint="default"/>
          <w:i w:val="1"/>
          <w:iCs w:val="1"/>
          <w:sz w:val="36"/>
          <w:szCs w:val="36"/>
          <w:rtl w:val="0"/>
          <w:lang w:val="ru-RU"/>
        </w:rPr>
        <w:t>Как его воспитывать</w:t>
      </w:r>
      <w:r>
        <w:rPr>
          <w:rFonts w:ascii="Times New Roman"/>
          <w:i w:val="1"/>
          <w:iCs w:val="1"/>
          <w:sz w:val="36"/>
          <w:szCs w:val="36"/>
          <w:rtl w:val="0"/>
        </w:rPr>
        <w:t>?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Ровный нрав и способность оставаться наедине с собой не должны вас обмануть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Такой ребенок нуждается в вашей компании не меньше других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хоть и не заявляет об этом громко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Читайте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гуляйте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посещайте интересные места и путешествуйте вместе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Не забывайте обсуждать все то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увидели и прочитали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Если «беспроблемный» ребенок видит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вы уделяете гораздо больше внимания его непослушному брату или сестре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он начнет подражать ему в стремлении завоевать ваше внимание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Даже очень уравновешенный и усидчивый ребенок может растеряться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столкнувшись с непростой задачей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Не требуйте от него слишком многого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дайте почувствовать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вы всегда готовы прийти на помощь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Будьте реалистичны в своих ожиданиях и не забывайте хвалить его за помощь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У спокойного ребенка также могут случаться «срывы»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Не браните его в таких случаях строже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чем других детей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ведь это всего лишь кратковременная потеря самоконтроля с его стороны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Будьте внимательны к «сигналам» вашего ребенка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То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он не так явно проявляет свои эмоции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не значит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 его ничто не может расстроить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b w:val="1"/>
          <w:bCs w:val="1"/>
          <w:sz w:val="36"/>
          <w:szCs w:val="36"/>
          <w:rtl w:val="0"/>
          <w:lang w:val="ru-RU"/>
        </w:rPr>
        <w:t>Ярлыки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Стремясь охарактеризовать своих детей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мы придумываем им «ярлыки»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которые могут прижиться на всю жизнь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Многие родители чувствуют себя увереннее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когда для малыша находится подходящая характеристика</w:t>
      </w:r>
      <w:r>
        <w:rPr>
          <w:rFonts w:ascii="Times New Roman"/>
          <w:sz w:val="36"/>
          <w:szCs w:val="36"/>
          <w:rtl w:val="0"/>
        </w:rPr>
        <w:t xml:space="preserve">: </w:t>
      </w:r>
      <w:r>
        <w:rPr>
          <w:rFonts w:hAnsi="Arial Unicode MS" w:hint="default"/>
          <w:sz w:val="36"/>
          <w:szCs w:val="36"/>
          <w:rtl w:val="0"/>
          <w:lang w:val="fr-FR"/>
        </w:rPr>
        <w:t>«тихоня»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fr-FR"/>
        </w:rPr>
        <w:t>«задира»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«непоседа» и так далее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</w:rPr>
        <w:t>Ничего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>кроме вреда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это не принесет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Если есть нужда в определениях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постарайтесь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чтобы они несли позитивный оттенок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</w:rPr>
        <w:t>Немного изменив слова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вы сможете сказать об особенностях ребенка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>не задевая его самолюбия и даже подчеркнув достоинства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hAnsi="Arial Unicode MS" w:hint="default"/>
          <w:sz w:val="36"/>
          <w:szCs w:val="36"/>
          <w:rtl w:val="0"/>
          <w:lang w:val="ru-RU"/>
        </w:rPr>
        <w:t>Пускай «медлительный» станет «вдумчивым»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>«Сорванец» и «упрямец» может быть «настойчивым»</w:t>
      </w:r>
      <w:r>
        <w:rPr>
          <w:rFonts w:ascii="Times New Roman"/>
          <w:sz w:val="36"/>
          <w:szCs w:val="36"/>
          <w:rtl w:val="0"/>
        </w:rPr>
        <w:t xml:space="preserve">.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«Застенчивый» </w:t>
      </w:r>
      <w:r>
        <w:rPr>
          <w:rFonts w:ascii="Times New Roman"/>
          <w:sz w:val="36"/>
          <w:szCs w:val="36"/>
          <w:rtl w:val="0"/>
        </w:rPr>
        <w:t xml:space="preserve">- </w:t>
      </w:r>
      <w:r>
        <w:rPr>
          <w:rFonts w:hAnsi="Arial Unicode MS" w:hint="default"/>
          <w:sz w:val="36"/>
          <w:szCs w:val="36"/>
          <w:rtl w:val="0"/>
          <w:lang w:val="ru-RU"/>
        </w:rPr>
        <w:t>«осторожным»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  <w:lang w:val="ru-RU"/>
        </w:rPr>
        <w:t xml:space="preserve">«капризный» </w:t>
      </w:r>
      <w:r>
        <w:rPr>
          <w:rFonts w:ascii="Times New Roman"/>
          <w:sz w:val="36"/>
          <w:szCs w:val="36"/>
          <w:rtl w:val="0"/>
        </w:rPr>
        <w:t xml:space="preserve">- </w:t>
      </w:r>
      <w:r>
        <w:rPr>
          <w:rFonts w:hAnsi="Arial Unicode MS" w:hint="default"/>
          <w:sz w:val="36"/>
          <w:szCs w:val="36"/>
          <w:rtl w:val="0"/>
          <w:lang w:val="ru-RU"/>
        </w:rPr>
        <w:t>«избирательным»</w:t>
      </w:r>
      <w:r>
        <w:rPr>
          <w:rFonts w:ascii="Times New Roman"/>
          <w:sz w:val="36"/>
          <w:szCs w:val="36"/>
          <w:rtl w:val="0"/>
        </w:rPr>
        <w:t xml:space="preserve">, </w:t>
      </w:r>
      <w:r>
        <w:rPr>
          <w:rFonts w:hAnsi="Arial Unicode MS" w:hint="default"/>
          <w:sz w:val="36"/>
          <w:szCs w:val="36"/>
          <w:rtl w:val="0"/>
        </w:rPr>
        <w:t xml:space="preserve">а «дикий» </w:t>
      </w:r>
      <w:r>
        <w:rPr>
          <w:rFonts w:ascii="Times New Roman"/>
          <w:sz w:val="36"/>
          <w:szCs w:val="36"/>
          <w:rtl w:val="0"/>
        </w:rPr>
        <w:t xml:space="preserve">- </w:t>
      </w:r>
      <w:r>
        <w:rPr>
          <w:rFonts w:hAnsi="Arial Unicode MS" w:hint="default"/>
          <w:sz w:val="36"/>
          <w:szCs w:val="36"/>
          <w:rtl w:val="0"/>
          <w:lang w:val="ru-RU"/>
        </w:rPr>
        <w:t>«энергичным»</w:t>
      </w:r>
      <w:r>
        <w:rPr>
          <w:rFonts w:ascii="Times New Roman"/>
          <w:sz w:val="36"/>
          <w:szCs w:val="36"/>
          <w:rtl w:val="0"/>
        </w:rPr>
        <w:t>.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</w:rPr>
        <w:t xml:space="preserve"> </w:t>
        <w:tab/>
        <w:tab/>
        <w:t xml:space="preserve"> </w:t>
        <w:tab/>
        <w:tab/>
        <w:t xml:space="preserve"> </w:t>
        <w:tab/>
        <w:tab/>
        <w:t xml:space="preserve"> 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</w:rPr>
        <w:t xml:space="preserve"> 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</w:rPr>
        <w:t xml:space="preserve"> </w:t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</w:rPr>
        <w:t xml:space="preserve"> </w:t>
        <w:tab/>
      </w:r>
    </w:p>
    <w:p>
      <w:pPr>
        <w:pStyle w:val="Текст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/>
          <w:sz w:val="36"/>
          <w:szCs w:val="36"/>
          <w:rtl w:val="0"/>
        </w:rPr>
        <w:t xml:space="preserve"> </w:t>
      </w:r>
    </w:p>
    <w:p>
      <w:pPr>
        <w:pStyle w:val="Текст"/>
      </w:pPr>
      <w:r>
        <w:rPr>
          <w:rFonts w:ascii="Times New Roman" w:cs="Times New Roman" w:hAnsi="Times New Roman" w:eastAsia="Times New Roman"/>
          <w:sz w:val="36"/>
          <w:szCs w:val="3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sx="100000" sy="100000" kx="0" ky="0" algn="b" rotWithShape="0" blurRad="63500" dist="63500" dir="540000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